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5F40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1638134"/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выборе и оценке </w:t>
      </w:r>
    </w:p>
    <w:p w14:paraId="7E9CD477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618FDE9A" w14:textId="77777777" w:rsidR="00552416" w:rsidRPr="00945D51" w:rsidRDefault="00552416" w:rsidP="0055241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E1AA6" w14:textId="77777777" w:rsidR="00552416" w:rsidRPr="00945D51" w:rsidRDefault="00552416" w:rsidP="00552416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945D51">
        <w:rPr>
          <w:rFonts w:ascii="Times New Roman" w:eastAsia="Times New Roman" w:hAnsi="Times New Roman" w:cs="Arial"/>
          <w:sz w:val="28"/>
          <w:szCs w:val="28"/>
        </w:rPr>
        <w:t>Заполняется на фирменном бланке заявителя.</w:t>
      </w:r>
    </w:p>
    <w:p w14:paraId="607E4899" w14:textId="45D4BDED" w:rsidR="002907DB" w:rsidRDefault="002907DB" w:rsidP="0055241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18F7" w14:textId="6F142D3C" w:rsidR="00213ED8" w:rsidRPr="001B5F5A" w:rsidRDefault="00CF1855" w:rsidP="001B5F5A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tbl>
      <w:tblPr>
        <w:tblStyle w:val="11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177"/>
      </w:tblGrid>
      <w:tr w:rsidR="00213ED8" w:rsidRPr="00656FA6" w14:paraId="3BA32642" w14:textId="77777777" w:rsidTr="001B5F5A">
        <w:trPr>
          <w:trHeight w:val="1315"/>
        </w:trPr>
        <w:tc>
          <w:tcPr>
            <w:tcW w:w="6804" w:type="dxa"/>
          </w:tcPr>
          <w:p w14:paraId="7D07A5AD" w14:textId="77777777" w:rsidR="00213ED8" w:rsidRPr="00656FA6" w:rsidRDefault="00213ED8" w:rsidP="00656FA6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Исх. № ____ </w:t>
            </w:r>
          </w:p>
          <w:p w14:paraId="296BD7E8" w14:textId="2BCFDCCA" w:rsidR="00213ED8" w:rsidRPr="00656FA6" w:rsidRDefault="00213ED8" w:rsidP="00677C01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от «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>__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» 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 xml:space="preserve">______ 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>20</w:t>
            </w:r>
            <w:r w:rsidR="00656FA6">
              <w:rPr>
                <w:rFonts w:ascii="Times New Roman" w:hAnsi="Times New Roman" w:cs="Arial"/>
                <w:sz w:val="24"/>
                <w:szCs w:val="24"/>
              </w:rPr>
              <w:t>2</w:t>
            </w:r>
            <w:r w:rsidR="00677C01">
              <w:rPr>
                <w:rFonts w:ascii="Times New Roman" w:hAnsi="Times New Roman" w:cs="Arial"/>
                <w:sz w:val="24"/>
                <w:szCs w:val="24"/>
              </w:rPr>
              <w:t>5</w:t>
            </w:r>
            <w:r w:rsidR="00EB1D96">
              <w:rPr>
                <w:rFonts w:ascii="Times New Roman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177" w:type="dxa"/>
          </w:tcPr>
          <w:p w14:paraId="2946B513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НО МКК «ФМОО»</w:t>
            </w:r>
          </w:p>
          <w:p w14:paraId="189D72EB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Орловский региональный Центра поддержки экспорта</w:t>
            </w:r>
          </w:p>
          <w:p w14:paraId="6B4E731E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Руководителю Волковой И.А.</w:t>
            </w:r>
          </w:p>
        </w:tc>
      </w:tr>
    </w:tbl>
    <w:p w14:paraId="7CFF7C3A" w14:textId="77777777" w:rsidR="00213ED8" w:rsidRPr="00656FA6" w:rsidRDefault="00213ED8" w:rsidP="00656FA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14:paraId="704DBD7F" w14:textId="77777777" w:rsidR="00213ED8" w:rsidRPr="00656FA6" w:rsidRDefault="00213ED8" w:rsidP="00656FA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16B97DC" w14:textId="77777777" w:rsidR="00213ED8" w:rsidRPr="00656FA6" w:rsidRDefault="00213ED8" w:rsidP="00656FA6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7ADD453" w14:textId="77777777" w:rsidR="00213ED8" w:rsidRPr="00656FA6" w:rsidRDefault="00213ED8" w:rsidP="00656FA6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2B7424D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B776F1E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4DE66E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131ED7A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214407CC" w14:textId="18F88D55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________________________</w:t>
      </w:r>
    </w:p>
    <w:p w14:paraId="49EBE6B0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(полное название организации)</w:t>
      </w:r>
    </w:p>
    <w:p w14:paraId="79FDD602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1A081665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(адрес)</w:t>
      </w:r>
    </w:p>
    <w:p w14:paraId="3EEE19B4" w14:textId="62E7C9BE" w:rsidR="002408B0" w:rsidRPr="004615F5" w:rsidRDefault="00213ED8" w:rsidP="004615F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 w:type="page"/>
      </w:r>
    </w:p>
    <w:p w14:paraId="402FB35E" w14:textId="4F5CE887" w:rsidR="00DA1E5A" w:rsidRDefault="00DA1E5A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ЗАЯВКА</w:t>
      </w:r>
    </w:p>
    <w:p w14:paraId="4C1AF360" w14:textId="77777777" w:rsidR="00E25BAE" w:rsidRPr="00656FA6" w:rsidRDefault="00E25BAE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C1274F" w14:textId="77777777" w:rsidR="001D4383" w:rsidRDefault="00DA1E5A" w:rsidP="001D4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процедуре отбора поставщиков услуг по </w:t>
      </w:r>
      <w:bookmarkStart w:id="1" w:name="_Hlk85701153"/>
      <w:r w:rsidR="00C06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застройке и сопровождению </w:t>
      </w:r>
      <w:bookmarkEnd w:id="1"/>
      <w:r w:rsidR="00544808" w:rsidRPr="00544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стенда</w:t>
      </w:r>
      <w:r w:rsidR="00544808" w:rsidRPr="00E8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Орловской области на </w:t>
      </w:r>
      <w:bookmarkStart w:id="2" w:name="_Hlk122334260"/>
      <w:r w:rsidR="001D4383" w:rsidRPr="009A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25-й международной выставке «Оборудование и технологии для нефтегазового комплекса»</w:t>
      </w:r>
      <w:r w:rsid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«</w:t>
      </w:r>
      <w:r w:rsidR="001D4383" w:rsidRPr="009A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НЕФТЕГАЗ-2026</w:t>
      </w:r>
      <w:r w:rsid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которая пройдет в период с 02 по 05 марта 2026 года в г. Москве </w:t>
      </w:r>
    </w:p>
    <w:bookmarkEnd w:id="2"/>
    <w:p w14:paraId="1E690A11" w14:textId="08DA176B" w:rsidR="00DA1E5A" w:rsidRPr="00656FA6" w:rsidRDefault="00DA1E5A" w:rsidP="001D4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6DA" w14:textId="4FD7B133" w:rsidR="00C0635D" w:rsidRPr="00656FA6" w:rsidRDefault="00DA1E5A" w:rsidP="00C0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форму извещения об отборе поставщиков по</w:t>
      </w:r>
      <w:r w:rsidR="00C7739B"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35D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застройке и сопровождению стендов (индивидуальных, коллективных) Орловской области</w:t>
      </w:r>
      <w:r w:rsidR="004E39BC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сторонних профильных экспертов, Заявитель – юридическое лицо</w:t>
      </w:r>
      <w:r w:rsidR="00E25B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предприниматель:</w:t>
      </w:r>
    </w:p>
    <w:p w14:paraId="7DEB2D9F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2421C2E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(наименование)</w:t>
      </w:r>
    </w:p>
    <w:p w14:paraId="7D3FEE71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_________________________________________________________________________________</w:t>
      </w:r>
    </w:p>
    <w:p w14:paraId="18AB6E2C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должность)</w:t>
      </w:r>
    </w:p>
    <w:p w14:paraId="03AE510D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802A3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согласии участвовать в процедуре отбора поставщиков по реализации _______ услуг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1E3A19C8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D437BE" w:rsidRPr="00D437BE" w14:paraId="0B2B7618" w14:textId="77777777" w:rsidTr="004638FD">
        <w:trPr>
          <w:trHeight w:val="434"/>
        </w:trPr>
        <w:tc>
          <w:tcPr>
            <w:tcW w:w="562" w:type="dxa"/>
          </w:tcPr>
          <w:p w14:paraId="35FBDD15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1A5D36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5" w:type="dxa"/>
          </w:tcPr>
          <w:p w14:paraId="050B93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  <w:p w14:paraId="28316CE6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(заполняется Участником процедуры отбора)</w:t>
            </w:r>
          </w:p>
        </w:tc>
      </w:tr>
      <w:tr w:rsidR="00D437BE" w:rsidRPr="00D437BE" w14:paraId="0E80BD67" w14:textId="77777777" w:rsidTr="004638FD">
        <w:trPr>
          <w:trHeight w:val="229"/>
        </w:trPr>
        <w:tc>
          <w:tcPr>
            <w:tcW w:w="562" w:type="dxa"/>
          </w:tcPr>
          <w:p w14:paraId="1D5E359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14:paraId="423A7E2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5907778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E037D8F" w14:textId="77777777" w:rsidTr="004638FD">
        <w:trPr>
          <w:trHeight w:val="217"/>
        </w:trPr>
        <w:tc>
          <w:tcPr>
            <w:tcW w:w="562" w:type="dxa"/>
          </w:tcPr>
          <w:p w14:paraId="7BEEBF9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14:paraId="1139771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6499DEC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3DFABA82" w14:textId="77777777" w:rsidTr="004638FD">
        <w:trPr>
          <w:trHeight w:val="217"/>
        </w:trPr>
        <w:tc>
          <w:tcPr>
            <w:tcW w:w="562" w:type="dxa"/>
          </w:tcPr>
          <w:p w14:paraId="66F4C2E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</w:tcPr>
          <w:p w14:paraId="56E6A7D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75" w:type="dxa"/>
          </w:tcPr>
          <w:p w14:paraId="69C176E2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D773B85" w14:textId="77777777" w:rsidTr="004638FD">
        <w:trPr>
          <w:trHeight w:val="217"/>
        </w:trPr>
        <w:tc>
          <w:tcPr>
            <w:tcW w:w="562" w:type="dxa"/>
          </w:tcPr>
          <w:p w14:paraId="56D1D11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</w:tcPr>
          <w:p w14:paraId="4A500EB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75" w:type="dxa"/>
          </w:tcPr>
          <w:p w14:paraId="7C52544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0998306E" w14:textId="77777777" w:rsidTr="004638FD">
        <w:trPr>
          <w:trHeight w:val="217"/>
        </w:trPr>
        <w:tc>
          <w:tcPr>
            <w:tcW w:w="562" w:type="dxa"/>
          </w:tcPr>
          <w:p w14:paraId="62334B8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</w:tcPr>
          <w:p w14:paraId="64E5A81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596EC56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DE58713" w14:textId="77777777" w:rsidTr="004638FD">
        <w:trPr>
          <w:trHeight w:val="85"/>
        </w:trPr>
        <w:tc>
          <w:tcPr>
            <w:tcW w:w="562" w:type="dxa"/>
          </w:tcPr>
          <w:p w14:paraId="2E8692E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</w:tcPr>
          <w:p w14:paraId="7BBF52F4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3275" w:type="dxa"/>
          </w:tcPr>
          <w:p w14:paraId="75DE581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5C96C44" w14:textId="77777777" w:rsidTr="004638FD">
        <w:trPr>
          <w:trHeight w:val="217"/>
        </w:trPr>
        <w:tc>
          <w:tcPr>
            <w:tcW w:w="562" w:type="dxa"/>
          </w:tcPr>
          <w:p w14:paraId="197BCA5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</w:tcPr>
          <w:p w14:paraId="3D0DDE0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75" w:type="dxa"/>
          </w:tcPr>
          <w:p w14:paraId="580C2A8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2B057B1A" w14:textId="77777777" w:rsidTr="004638FD">
        <w:trPr>
          <w:trHeight w:val="217"/>
        </w:trPr>
        <w:tc>
          <w:tcPr>
            <w:tcW w:w="562" w:type="dxa"/>
          </w:tcPr>
          <w:p w14:paraId="7B4B4F0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</w:tcPr>
          <w:p w14:paraId="1322E58F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275" w:type="dxa"/>
          </w:tcPr>
          <w:p w14:paraId="3CCD4CB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5836A025" w14:textId="77777777" w:rsidTr="004638FD">
        <w:trPr>
          <w:trHeight w:val="1557"/>
        </w:trPr>
        <w:tc>
          <w:tcPr>
            <w:tcW w:w="562" w:type="dxa"/>
          </w:tcPr>
          <w:p w14:paraId="0C504DC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</w:tcPr>
          <w:p w14:paraId="7FC4305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  <w:p w14:paraId="247E84A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14:paraId="24B3731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Банковские реквизиты Участника процедуры отбора: </w:t>
            </w:r>
          </w:p>
          <w:p w14:paraId="1353790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</w:p>
          <w:p w14:paraId="0456A71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р/с</w:t>
            </w:r>
          </w:p>
          <w:p w14:paraId="0B54AA8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к/с</w:t>
            </w:r>
          </w:p>
          <w:p w14:paraId="4A1F6F2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275" w:type="dxa"/>
          </w:tcPr>
          <w:p w14:paraId="32F766F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AA9A0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__________  будет состоять в одной группе лиц с НО МКК «ФМОО» и Получателем/</w:t>
      </w:r>
      <w:proofErr w:type="spell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25E4290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подтверждаю, что в отношении _______ (наименование участника):</w:t>
      </w:r>
    </w:p>
    <w:p w14:paraId="3D05EE1F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278CDE2D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62341FB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отсутствует просроченная задолженность по начисленным налогам, сборам соответствующим пеням и штрафам.</w:t>
      </w:r>
    </w:p>
    <w:p w14:paraId="04B09DC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Вся информация, содержащаяся в заявке и прилагаемых документах, является подлинной и достоверной.</w:t>
      </w:r>
    </w:p>
    <w:p w14:paraId="06A07711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5047003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FCB5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лицо_____, телефон ________, адрес электронной почты ________.</w:t>
      </w:r>
    </w:p>
    <w:p w14:paraId="7F706884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9C1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797E2BC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6B4C6D89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1C6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56A2A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6C9D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AFFD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01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CCF10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0748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31F1C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D344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AC5E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2257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A262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6184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F516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FC4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3B303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47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43858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52AD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A6DF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9D7E" w14:textId="59E4C026" w:rsidR="00213ED8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C6A84" w14:textId="6B73B16F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EF4D" w14:textId="316B40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0B32" w14:textId="29C570A1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A6E2" w14:textId="3109BCD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EAE44" w14:textId="2B9053F3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164AC" w14:textId="77777777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45DB" w14:textId="773DC5E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674" w14:textId="4C730EE4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16FE" w14:textId="6CDF586D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3F43" w14:textId="5497DC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B9CE9" w14:textId="49EF8B28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68AF" w14:textId="5B4EAB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ED634" w14:textId="77777777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B7792" w14:textId="49A6DEE0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F2CB1" w14:textId="77777777" w:rsidR="004615F5" w:rsidRDefault="004615F5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121E" w14:textId="06E0BB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6A2BE" w14:textId="77777777" w:rsidR="00552416" w:rsidRPr="00656FA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893C2" w14:textId="7C12020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D6420" w14:textId="77777777" w:rsidR="00552416" w:rsidRPr="00945D51" w:rsidRDefault="00552416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3" w:name="_Toc41638135"/>
      <w:r w:rsidRPr="00945D51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№2</w:t>
      </w:r>
      <w:bookmarkEnd w:id="3"/>
    </w:p>
    <w:p w14:paraId="5B870BAC" w14:textId="77777777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66D79C79" w14:textId="77777777" w:rsidR="00552416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</w:t>
      </w:r>
    </w:p>
    <w:p w14:paraId="44F822F0" w14:textId="77777777" w:rsidR="002408B0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Орловского регионального </w:t>
      </w:r>
    </w:p>
    <w:p w14:paraId="789AC9BC" w14:textId="7F8FA69F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поддержки экспорта</w:t>
      </w:r>
    </w:p>
    <w:p w14:paraId="5879A575" w14:textId="77777777" w:rsidR="00552416" w:rsidRDefault="00552416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D67A0C" w14:textId="2252AB12" w:rsidR="00213ED8" w:rsidRDefault="00213ED8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6F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Примерная форма технического задания</w:t>
      </w:r>
    </w:p>
    <w:p w14:paraId="7795B9A9" w14:textId="77777777" w:rsidR="00746AD2" w:rsidRPr="00656FA6" w:rsidRDefault="00746AD2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DA9115" w14:textId="77777777" w:rsidR="001D4383" w:rsidRPr="009A5B90" w:rsidRDefault="00213ED8" w:rsidP="001D4383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Наименование </w:t>
      </w:r>
      <w:r w:rsidRP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(работ, товаров):</w:t>
      </w:r>
      <w:r w:rsidRPr="001D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84D" w:rsidRPr="001D4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застройка и сопровождение </w:t>
      </w:r>
      <w:r w:rsidR="00544808" w:rsidRPr="001D4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коллективного стенда Орловской области на </w:t>
      </w:r>
      <w:r w:rsidR="001D4383" w:rsidRPr="009A5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25-й международной выставке «Оборудование и технологии для нефтегазового комплекса»- «НЕФТЕГАЗ-2026», которая пройдет в период с 02 по 05 марта 2026 года в г. Москве </w:t>
      </w:r>
    </w:p>
    <w:p w14:paraId="70686B7B" w14:textId="77777777" w:rsidR="001D4383" w:rsidRPr="001D4383" w:rsidRDefault="00213ED8" w:rsidP="0005690A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Дата (срок) оказания услуг (выполнения работ, поставки товаров): </w:t>
      </w:r>
      <w:r w:rsidR="001D4383" w:rsidRPr="009A5B9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подготовка – за два месяца до даты проведения выставки; готовность стенда к сдаче в аренду с </w:t>
      </w:r>
      <w:r w:rsidR="001D438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01 по 05 марта 2026</w:t>
      </w:r>
      <w:r w:rsidR="001D4383" w:rsidRPr="009A5B9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,; а также с даты подписания договора – до </w:t>
      </w:r>
      <w:r w:rsidR="001D438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05 марта 2026</w:t>
      </w:r>
      <w:r w:rsidR="001D4383" w:rsidRPr="009A5B9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года</w:t>
      </w:r>
      <w:r w:rsidR="001D4383" w:rsidRP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21EE2C2" w14:textId="70EA87CB" w:rsidR="00656FA6" w:rsidRPr="001D4383" w:rsidRDefault="00213ED8" w:rsidP="0005690A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  <w:r w:rsidRPr="001D4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оказания услуги:</w:t>
      </w:r>
      <w:r w:rsidRPr="001D4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оказание поддержки субъектам малого и среднего предпринимательства Орловской области в рамках деятельности Орловского регионального Центра поддержки экспорта, с целью выхода субъекта МСП на внешние рынки.</w:t>
      </w:r>
    </w:p>
    <w:p w14:paraId="2649BBB1" w14:textId="0D68D9FA" w:rsidR="00C5284D" w:rsidRPr="00C5284D" w:rsidRDefault="00213ED8" w:rsidP="00C5284D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оказанию услуг для </w:t>
      </w:r>
      <w:r w:rsidR="00D507F8"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 услуг</w:t>
      </w:r>
    </w:p>
    <w:p w14:paraId="7DC91EF4" w14:textId="30A95FC8" w:rsidR="00536F82" w:rsidRPr="002408B0" w:rsidRDefault="00536F82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214CBE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дизайн-проекта выставочного стенда не позднее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подготовки к </w:t>
      </w:r>
      <w:r w:rsidR="002408B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3F52FCDA" w14:textId="3EBDA703" w:rsidR="00214CBE" w:rsidRPr="002408B0" w:rsidRDefault="00214CBE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4748ED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выбранным макетом, разработка и изготовление конструкторских элементов для работы субъектов малого и среднего предпринимательства на </w:t>
      </w:r>
      <w:r w:rsid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66860BFA" w14:textId="0FB87689" w:rsidR="00011B88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работы по возведению стенда, созданию и демонтажу временной инфраструктуры стенда;</w:t>
      </w:r>
    </w:p>
    <w:p w14:paraId="04452BAF" w14:textId="26E95516" w:rsidR="00276993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11B88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оснащение, включая предоставления временного необходимого оборудования, мебели, и т.п.</w:t>
      </w:r>
    </w:p>
    <w:p w14:paraId="4FBD3DB6" w14:textId="6B29D4C7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5F5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 Центра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рекламных щитах, баннерах, информационных стойках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B41A6" w14:textId="0BA1EC78" w:rsidR="00276993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фото-отчета о возведенном стенде, а также ответственность за техническое подключение, правила пожарной безопасности и т.п.</w:t>
      </w:r>
    </w:p>
    <w:p w14:paraId="5C4E7779" w14:textId="5457BD39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аккредитации в выставочных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 г. 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A37FC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(подтверждающий документ: договор с официальным застройщиком)</w:t>
      </w:r>
    </w:p>
    <w:p w14:paraId="79AA7669" w14:textId="5B0755AF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2408B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компании, занимающиеся застройкой выставочных стендов.</w:t>
      </w:r>
    </w:p>
    <w:p w14:paraId="0A49D61E" w14:textId="436EF28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Подтверждение опыта оказания услуг, соответствующих (аналогичных) конкурсному отбору.</w:t>
      </w:r>
    </w:p>
    <w:p w14:paraId="2C2EF1C9" w14:textId="125B7B6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Готовность работать на условиях пост оплаты.</w:t>
      </w:r>
    </w:p>
    <w:p w14:paraId="09448E38" w14:textId="03EB4ECD" w:rsidR="00656FA6" w:rsidRPr="008D594C" w:rsidRDefault="00544808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 о площади, количестве участников, пожеланиях по цвету, оборудованию, освещению, согласуется Поставщиком </w:t>
      </w:r>
      <w:r w:rsidR="00A807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с Заказчиком-индивидуально.</w:t>
      </w:r>
    </w:p>
    <w:p w14:paraId="3754F493" w14:textId="30307EE1" w:rsidR="008D594C" w:rsidRDefault="008D594C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услуги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непосредственного взаимодействия с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(Центром)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717D2C" w14:textId="77777777" w:rsidR="004615F5" w:rsidRPr="008D594C" w:rsidRDefault="004615F5" w:rsidP="004C535E">
      <w:pPr>
        <w:pStyle w:val="a5"/>
        <w:tabs>
          <w:tab w:val="left" w:pos="426"/>
          <w:tab w:val="left" w:pos="1276"/>
        </w:tabs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80675" w14:textId="77777777" w:rsidR="004615F5" w:rsidRPr="004615F5" w:rsidRDefault="00544808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5F5"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66FCADDD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договоров на оказания услуг субъектам МСП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(не менее 3 штук) и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актов об оказании услуг (не менее 3 штук) *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6A6DEB1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Информацию об аналогичных услугах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(работах, товарах), оказанных участником процедуры отбора ранее предыдущим заказчикам (Центрам поддержки экспорта, институтам государственной поддержки малого и среднего предпринимательства, коммерческим структурам) с их контактными данными за последние 12 месяцев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и/или</w:t>
      </w:r>
    </w:p>
    <w:p w14:paraId="4AB9D2E3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Иные документы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(благодарственные письма, презентационные материалы и т.п.). ** </w:t>
      </w:r>
    </w:p>
    <w:p w14:paraId="55DC3D35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*Предоставляются в обязательном порядке.</w:t>
      </w:r>
    </w:p>
    <w:p w14:paraId="7D2505EC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**По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4928AB4C" w14:textId="77777777" w:rsidR="00D437BE" w:rsidRPr="00D437BE" w:rsidRDefault="00D437BE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5" w:name="_Toc126235069"/>
      <w:r w:rsidRPr="00D437BE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№3</w:t>
      </w:r>
      <w:bookmarkEnd w:id="5"/>
    </w:p>
    <w:p w14:paraId="38405A5A" w14:textId="77777777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2DB7753B" w14:textId="73F2F4A6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72191C2B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7F41" w14:textId="77777777" w:rsidR="00D437BE" w:rsidRPr="00D437BE" w:rsidRDefault="00D437BE" w:rsidP="00D4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 организации</w:t>
      </w:r>
    </w:p>
    <w:p w14:paraId="52D0AE2A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65B06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Стоимость оказываемых услуг </w:t>
      </w:r>
    </w:p>
    <w:p w14:paraId="30CEBFE2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(выполняемых работ, поставляемых товаров)</w:t>
      </w:r>
    </w:p>
    <w:p w14:paraId="06A41E9E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(смета)</w:t>
      </w:r>
    </w:p>
    <w:p w14:paraId="61373AE2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23"/>
        <w:gridCol w:w="4908"/>
        <w:gridCol w:w="1338"/>
        <w:gridCol w:w="2661"/>
        <w:gridCol w:w="1528"/>
      </w:tblGrid>
      <w:tr w:rsidR="00D437BE" w:rsidRPr="00D437BE" w14:paraId="488C0A16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AE5B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643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услуг </w:t>
            </w:r>
          </w:p>
          <w:p w14:paraId="468E7D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B0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415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7936DB6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D437BE" w:rsidRPr="00D437BE" w14:paraId="0A236EE5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B7A6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23FD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5BBA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EF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437BE" w:rsidRPr="00D437BE" w14:paraId="45D7D8FE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ED6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7AB0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657E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50C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6DEEFFAC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6DF4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EFC6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595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E34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432A807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113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C57B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E6A2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4B7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E6D34C8" w14:textId="77777777" w:rsidTr="004638FD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DEA6" w14:textId="77777777" w:rsidR="00D437BE" w:rsidRPr="00D437BE" w:rsidRDefault="00D437BE" w:rsidP="00D437B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26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E8EA8EE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3AF37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3C95BB74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52F40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2897D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Участника процедуры отбора </w:t>
      </w:r>
    </w:p>
    <w:p w14:paraId="71D12EB7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756BA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0456D8EB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12CC68F5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335F7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1458" w14:textId="77777777" w:rsidR="00D437BE" w:rsidRPr="00D437BE" w:rsidRDefault="00D437BE" w:rsidP="00D437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*В случае если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Участником процедуры отбора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58887A88" w14:textId="263EC4EC" w:rsidR="009F6FF6" w:rsidRDefault="009F6FF6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8E8F1" w14:textId="77777777" w:rsidR="004615F5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198E" w14:textId="7EB0E255" w:rsidR="004615F5" w:rsidRPr="008B5CBE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 смете услуг прикладывается разработанный дизайн-макет выставочного стенда.</w:t>
      </w:r>
    </w:p>
    <w:sectPr w:rsidR="004615F5" w:rsidRPr="008B5CBE" w:rsidSect="006E1327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4FD96" w14:textId="77777777" w:rsidR="004C0243" w:rsidRDefault="004C0243" w:rsidP="00E73AA1">
      <w:pPr>
        <w:spacing w:after="0" w:line="240" w:lineRule="auto"/>
      </w:pPr>
      <w:r>
        <w:separator/>
      </w:r>
    </w:p>
  </w:endnote>
  <w:endnote w:type="continuationSeparator" w:id="0">
    <w:p w14:paraId="5F044FEB" w14:textId="77777777" w:rsidR="004C0243" w:rsidRDefault="004C0243" w:rsidP="00E7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1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F6AC75" w14:textId="1CBBB7B5" w:rsidR="00E25BAE" w:rsidRPr="00E25BAE" w:rsidRDefault="00E25BAE">
        <w:pPr>
          <w:pStyle w:val="a8"/>
          <w:jc w:val="center"/>
          <w:rPr>
            <w:rFonts w:ascii="Times New Roman" w:hAnsi="Times New Roman" w:cs="Times New Roman"/>
          </w:rPr>
        </w:pPr>
        <w:r w:rsidRPr="00E25BAE">
          <w:rPr>
            <w:rFonts w:ascii="Times New Roman" w:hAnsi="Times New Roman" w:cs="Times New Roman"/>
          </w:rPr>
          <w:fldChar w:fldCharType="begin"/>
        </w:r>
        <w:r w:rsidRPr="00E25BAE">
          <w:rPr>
            <w:rFonts w:ascii="Times New Roman" w:hAnsi="Times New Roman" w:cs="Times New Roman"/>
          </w:rPr>
          <w:instrText>PAGE   \* MERGEFORMAT</w:instrText>
        </w:r>
        <w:r w:rsidRPr="00E25BAE">
          <w:rPr>
            <w:rFonts w:ascii="Times New Roman" w:hAnsi="Times New Roman" w:cs="Times New Roman"/>
          </w:rPr>
          <w:fldChar w:fldCharType="separate"/>
        </w:r>
        <w:r w:rsidR="00A8072F">
          <w:rPr>
            <w:rFonts w:ascii="Times New Roman" w:hAnsi="Times New Roman" w:cs="Times New Roman"/>
            <w:noProof/>
          </w:rPr>
          <w:t>5</w:t>
        </w:r>
        <w:r w:rsidRPr="00E25BAE">
          <w:rPr>
            <w:rFonts w:ascii="Times New Roman" w:hAnsi="Times New Roman" w:cs="Times New Roman"/>
          </w:rPr>
          <w:fldChar w:fldCharType="end"/>
        </w:r>
      </w:p>
    </w:sdtContent>
  </w:sdt>
  <w:p w14:paraId="07C76A8F" w14:textId="1723D6DD" w:rsidR="00E73AA1" w:rsidRDefault="00E73AA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019E" w14:textId="77777777" w:rsidR="004C0243" w:rsidRDefault="004C0243" w:rsidP="00E73AA1">
      <w:pPr>
        <w:spacing w:after="0" w:line="240" w:lineRule="auto"/>
      </w:pPr>
      <w:r>
        <w:separator/>
      </w:r>
    </w:p>
  </w:footnote>
  <w:footnote w:type="continuationSeparator" w:id="0">
    <w:p w14:paraId="77C14EDC" w14:textId="77777777" w:rsidR="004C0243" w:rsidRDefault="004C0243" w:rsidP="00E7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19"/>
    <w:multiLevelType w:val="hybridMultilevel"/>
    <w:tmpl w:val="E50224B0"/>
    <w:lvl w:ilvl="0" w:tplc="6AE8B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36655"/>
    <w:multiLevelType w:val="multilevel"/>
    <w:tmpl w:val="90BE42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4E985545"/>
    <w:multiLevelType w:val="hybridMultilevel"/>
    <w:tmpl w:val="11B47BA4"/>
    <w:lvl w:ilvl="0" w:tplc="CB5E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235"/>
        </w:tabs>
        <w:ind w:left="123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0431BE6"/>
    <w:multiLevelType w:val="hybridMultilevel"/>
    <w:tmpl w:val="FD6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7C"/>
    <w:rsid w:val="00003AFE"/>
    <w:rsid w:val="00011B88"/>
    <w:rsid w:val="000123D2"/>
    <w:rsid w:val="00024702"/>
    <w:rsid w:val="000E5F61"/>
    <w:rsid w:val="00164D26"/>
    <w:rsid w:val="00186210"/>
    <w:rsid w:val="001B5F5A"/>
    <w:rsid w:val="001C4561"/>
    <w:rsid w:val="001D4383"/>
    <w:rsid w:val="00213ED8"/>
    <w:rsid w:val="00214CBE"/>
    <w:rsid w:val="002342C8"/>
    <w:rsid w:val="002408B0"/>
    <w:rsid w:val="00276993"/>
    <w:rsid w:val="002907DB"/>
    <w:rsid w:val="002C4B09"/>
    <w:rsid w:val="002E4F4A"/>
    <w:rsid w:val="002F0E01"/>
    <w:rsid w:val="0033688D"/>
    <w:rsid w:val="00350BF1"/>
    <w:rsid w:val="00407564"/>
    <w:rsid w:val="004615F5"/>
    <w:rsid w:val="004627FF"/>
    <w:rsid w:val="00472B10"/>
    <w:rsid w:val="004748ED"/>
    <w:rsid w:val="004C0243"/>
    <w:rsid w:val="004C535E"/>
    <w:rsid w:val="004E39BC"/>
    <w:rsid w:val="00536F82"/>
    <w:rsid w:val="00544808"/>
    <w:rsid w:val="00552416"/>
    <w:rsid w:val="005B1571"/>
    <w:rsid w:val="005E2AAB"/>
    <w:rsid w:val="006170E0"/>
    <w:rsid w:val="00656FA6"/>
    <w:rsid w:val="00677C01"/>
    <w:rsid w:val="006E1327"/>
    <w:rsid w:val="00746AD2"/>
    <w:rsid w:val="00805449"/>
    <w:rsid w:val="0086390B"/>
    <w:rsid w:val="008B5CBE"/>
    <w:rsid w:val="008C30DB"/>
    <w:rsid w:val="008D02DA"/>
    <w:rsid w:val="008D594C"/>
    <w:rsid w:val="008E7491"/>
    <w:rsid w:val="00944806"/>
    <w:rsid w:val="009878B0"/>
    <w:rsid w:val="009D1857"/>
    <w:rsid w:val="009F1A76"/>
    <w:rsid w:val="009F6FF6"/>
    <w:rsid w:val="00A37FC7"/>
    <w:rsid w:val="00A60A5B"/>
    <w:rsid w:val="00A8072F"/>
    <w:rsid w:val="00AC1153"/>
    <w:rsid w:val="00AF3D03"/>
    <w:rsid w:val="00B368F6"/>
    <w:rsid w:val="00B424B3"/>
    <w:rsid w:val="00B8763B"/>
    <w:rsid w:val="00BD4B59"/>
    <w:rsid w:val="00BD722A"/>
    <w:rsid w:val="00BE530F"/>
    <w:rsid w:val="00C0635D"/>
    <w:rsid w:val="00C12493"/>
    <w:rsid w:val="00C5284D"/>
    <w:rsid w:val="00C71A6C"/>
    <w:rsid w:val="00C7739B"/>
    <w:rsid w:val="00C958A1"/>
    <w:rsid w:val="00CB0F35"/>
    <w:rsid w:val="00CF1855"/>
    <w:rsid w:val="00D03B8A"/>
    <w:rsid w:val="00D1327C"/>
    <w:rsid w:val="00D437BE"/>
    <w:rsid w:val="00D507F8"/>
    <w:rsid w:val="00D66027"/>
    <w:rsid w:val="00DA1E5A"/>
    <w:rsid w:val="00DE39F4"/>
    <w:rsid w:val="00E25BAE"/>
    <w:rsid w:val="00E73AA1"/>
    <w:rsid w:val="00EB1D96"/>
    <w:rsid w:val="00F66ABF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4D55"/>
  <w15:chartTrackingRefBased/>
  <w15:docId w15:val="{83C84BFC-0D11-4823-9552-DD44DCC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ED8"/>
  </w:style>
  <w:style w:type="paragraph" w:styleId="1">
    <w:name w:val="heading 1"/>
    <w:basedOn w:val="a"/>
    <w:next w:val="a"/>
    <w:link w:val="10"/>
    <w:uiPriority w:val="9"/>
    <w:qFormat/>
    <w:rsid w:val="0024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3ED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3E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123D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DA1E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AA1"/>
  </w:style>
  <w:style w:type="paragraph" w:styleId="a8">
    <w:name w:val="footer"/>
    <w:basedOn w:val="a"/>
    <w:link w:val="a9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AA1"/>
  </w:style>
  <w:style w:type="character" w:styleId="aa">
    <w:name w:val="Hyperlink"/>
    <w:basedOn w:val="a0"/>
    <w:uiPriority w:val="99"/>
    <w:unhideWhenUsed/>
    <w:rsid w:val="0054480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448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4480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240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Мошкало</cp:lastModifiedBy>
  <cp:revision>37</cp:revision>
  <cp:lastPrinted>2021-04-28T14:40:00Z</cp:lastPrinted>
  <dcterms:created xsi:type="dcterms:W3CDTF">2020-06-01T08:07:00Z</dcterms:created>
  <dcterms:modified xsi:type="dcterms:W3CDTF">2026-01-20T07:46:00Z</dcterms:modified>
</cp:coreProperties>
</file>